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A" w:rsidRPr="00AD4CDA" w:rsidRDefault="000D67B4" w:rsidP="00AD4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AD4CD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Проект</w:t>
      </w:r>
    </w:p>
    <w:p w:rsidR="000D67B4" w:rsidRDefault="000D67B4" w:rsidP="00AD4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по формированию начального представления о здоровом образе жизн</w:t>
      </w:r>
      <w:r w:rsidR="00E25048" w:rsidRPr="00EB061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и и физическому развитию в старш</w:t>
      </w:r>
      <w:r w:rsidRPr="00EB061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ей группе</w:t>
      </w:r>
    </w:p>
    <w:p w:rsidR="00AD4CDA" w:rsidRPr="00EB0615" w:rsidRDefault="00AD4CDA" w:rsidP="00AD4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D67B4" w:rsidRPr="00EB0615" w:rsidRDefault="00E25048" w:rsidP="00AD4C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«Зимние узоры</w:t>
      </w:r>
      <w:r w:rsidR="00C116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B06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C116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B06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это мы призеры</w:t>
      </w:r>
      <w:r w:rsidR="000D67B4" w:rsidRPr="00EB06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! »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Актуальность: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Одним из важнейших условий воспитания здорового поколения является культура здоровья человека, привитая с раннего детства. В современных условиях всё ускоряющегося темпа жизни и возрастания напряжённости социальных отношений – здоровье становится одним из важнейших условий успешности любого человека.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Проект посвящён актуальной проблеме – формированию у детей дошкольного возраста навыков здорового образа жизни</w:t>
      </w:r>
      <w:r w:rsidR="00A550FB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ознакомлению с зимними видами спорта</w:t>
      </w:r>
      <w:r w:rsidR="00CC6F5E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спортивных игр</w:t>
      </w:r>
      <w:proofErr w:type="gramStart"/>
      <w:r w:rsidR="00CC6F5E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Для осуществления преемственности в формировании привычки к здоровому образу жизни у дошкольников, необходима совместная работа педагогов и родителей.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Цель проекта: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формирование охраны здоровья детей и формирование основы культуры здоровья. Формирование у детей интереса и ценностного отношения к занятиям физической культуры. Воспитание привычки здорового образа жизни, самоорганизации.</w:t>
      </w:r>
    </w:p>
    <w:p w:rsidR="000D67B4" w:rsidRPr="00AD4CDA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Задачи: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-Сохранять и укреплять физическое и психическое здоровье детей.</w:t>
      </w:r>
    </w:p>
    <w:p w:rsidR="00CC6F5E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-Формировать начальные представления </w:t>
      </w:r>
      <w:r w:rsidR="00CC6F5E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пользе </w:t>
      </w:r>
      <w:r w:rsidR="003E7CCD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занятии спортом для здоровья  образе.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 Выработать у детей разумное отношение к своему организму, привить необходимые культурно-гигиенические навыки.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 Обогащать двигательный опыт детей и потребность в двигательной активности.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Вид проекта: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групповой.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Тип проекта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: Спортивно – оздоровительный.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Продолжительно</w:t>
      </w:r>
      <w:r w:rsidR="00B219A8"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сть проекта:</w:t>
      </w:r>
      <w:r w:rsidR="00B219A8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краткосрочный </w:t>
      </w:r>
      <w:r w:rsidR="003E7CCD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 25.12</w:t>
      </w:r>
      <w:r w:rsidR="00B219A8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.2020г. – 25.01</w:t>
      </w:r>
      <w:r w:rsidR="003E7CCD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.2021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г.</w:t>
      </w:r>
    </w:p>
    <w:p w:rsidR="000D67B4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D4CDA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Участники проекта: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455EF2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инструктор по физической культуре, 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педагоги, дети, родител</w:t>
      </w:r>
      <w:r w:rsidR="00455EF2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и.  </w:t>
      </w:r>
    </w:p>
    <w:p w:rsidR="002C66B6" w:rsidRPr="002C66B6" w:rsidRDefault="002C66B6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2C66B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Подготовка к проекту:</w:t>
      </w:r>
    </w:p>
    <w:p w:rsidR="000D67B4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Составить план работы.</w:t>
      </w:r>
    </w:p>
    <w:p w:rsidR="002C66B6" w:rsidRPr="00EB0615" w:rsidRDefault="002C66B6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Собрать литературу, мультфильмы о спорте, презентация с зимними видами спорта по данной теме.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Изготовить картотеку игр по физическому развитию.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Приобрести наглядный материал (плакаты, иллюстрации).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Подготовить материалы по взаимодействию с родителями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к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онсультации, памятки, методические рекомендации)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Разработать систему мероприятий по развитию физических качеств.</w:t>
      </w:r>
    </w:p>
    <w:p w:rsidR="000D67B4" w:rsidRPr="002C66B6" w:rsidRDefault="002C66B6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2C66B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lastRenderedPageBreak/>
        <w:t>Основной этап:</w:t>
      </w:r>
    </w:p>
    <w:p w:rsidR="000D67B4" w:rsidRPr="002C66B6" w:rsidRDefault="002C66B6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Мероприятия, о</w:t>
      </w:r>
      <w:r w:rsidR="000D67B4" w:rsidRPr="002C66B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тветственные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Беседы с детьми о зд</w:t>
      </w:r>
      <w:r w:rsidR="00926864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оровом образе жизни. Инструктор по физической культуре, воспитатели, родители.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Пополнение развивающей среды группы для развития физических качеств и укрепления здоровья.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Чтение художественной литературы в режимные моменты по теме проекта.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Ситуативные разговоры с детьми, игровые ситуации по укреплению здоровья.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Разучивание стихов, </w:t>
      </w:r>
      <w:proofErr w:type="spell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потешек</w:t>
      </w:r>
      <w:proofErr w:type="spell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, поговорок о здоровом образе жизни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..</w:t>
      </w:r>
      <w:proofErr w:type="gramEnd"/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Проведение спортивных мероприятий по укреплению здоровья и физического развития.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Сюжетно ролевые игры по теме проекта.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Составление фотоальбома группы по теме проекта.</w:t>
      </w:r>
    </w:p>
    <w:p w:rsidR="000D67B4" w:rsidRPr="00A36E03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A36E03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Заключительный этап: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Мероприятия Срок</w:t>
      </w:r>
    </w:p>
    <w:p w:rsidR="009E3015" w:rsidRPr="00EB0615" w:rsidRDefault="00470155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Спортивные игры на воздухе со снегом.</w:t>
      </w:r>
    </w:p>
    <w:p w:rsidR="000D67B4" w:rsidRPr="00EB0615" w:rsidRDefault="008724B7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Фото выставка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«Зимние узоры</w:t>
      </w:r>
      <w:r w:rsidR="00B71237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 это мы призеры».</w:t>
      </w:r>
      <w:r w:rsidR="00470155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9E3015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Январь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Спортивное разв</w:t>
      </w:r>
      <w:r w:rsidR="008724B7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лечение « Здоровье-</w:t>
      </w:r>
      <w:r w:rsidR="00C50A57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невидимка</w:t>
      </w:r>
      <w:r w:rsidR="008724B7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  <w:r w:rsidR="00470155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9E3015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Январь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План взаимодействия с родителями: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Мероприятия Задачи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Анкетирова</w:t>
      </w:r>
      <w:r w:rsidR="00F50A66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ние </w:t>
      </w:r>
      <w:proofErr w:type="gramStart"/>
      <w:r w:rsidR="00F50A66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родителей</w:t>
      </w:r>
      <w:proofErr w:type="gramEnd"/>
      <w:r w:rsidR="00F50A66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«Какое место занимает физкультура 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</w:t>
      </w:r>
      <w:r w:rsidR="00F50A66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вашей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семье» Выяснить уровень знаний о принципах и методах закаливания, опыта родителей по укреплению здоровья детей их практического применения.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Методические рекомендации по формированию здорового образа жизни детей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пособствовать повышению интереса к совместно деятельности родителей и детей.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Подготовить памятку для родителей «Двигательная активность детей дома и в саду» Привлечь внимание родителей к проблеме оздоровительной работы с детьми дошкольного возраста.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Консультация для родителей «Здоровье детей в наших руках» Познакомить родителей воспитанников с основными факторами, способствующими укреплению и сохранению здоровья дошкольников.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Привлечение родителей к повышению активности в совместной работе с детским садом  по укреплению здоровья детей.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Предполагаемый результат: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-Повышение у детей интереса к физическим упражнениям.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- Сформированность навыка физической активности.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 Повышение работоспособности детей, снижение утомляемости во второй половине дня.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 Сформированность привычки заботиться о своём здоровье.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- Сближение с семьями воспитанников; повышение активности родителей в совместной работе по укреплению здоровья детей.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B5F45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Итоговое мероприятие:</w:t>
      </w:r>
      <w:r w:rsidR="0018326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Раз</w:t>
      </w:r>
      <w:r w:rsidR="00A36E03">
        <w:rPr>
          <w:rFonts w:ascii="Times New Roman" w:eastAsia="Times New Roman" w:hAnsi="Times New Roman" w:cs="Times New Roman"/>
          <w:color w:val="555555"/>
          <w:sz w:val="24"/>
          <w:szCs w:val="24"/>
        </w:rPr>
        <w:t>влечение</w:t>
      </w:r>
      <w:proofErr w:type="gramEnd"/>
      <w:r w:rsidR="00A36E0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0418C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посвященное </w:t>
      </w:r>
      <w:r w:rsidR="0018326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зимней </w:t>
      </w:r>
      <w:r w:rsidR="000418C6">
        <w:rPr>
          <w:rFonts w:ascii="Times New Roman" w:eastAsia="Times New Roman" w:hAnsi="Times New Roman" w:cs="Times New Roman"/>
          <w:color w:val="555555"/>
          <w:sz w:val="24"/>
          <w:szCs w:val="24"/>
        </w:rPr>
        <w:t>неделе здоровья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старшая группа.</w:t>
      </w:r>
    </w:p>
    <w:p w:rsidR="000D67B4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Накопление и обогащение двигательного опыта детей Совершенствование двигательных умений и навыков детей Воспитание культурно гигиенических навыков Формирование начальных представлений о здоровом образе жизни</w:t>
      </w:r>
    </w:p>
    <w:p w:rsidR="00501965" w:rsidRPr="00EB0615" w:rsidRDefault="00501965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План работы выполнения проекта: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Мероприятия проекта Задачи Содержание работы Срок исполнения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Чтение художественной литературы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оспитывать бережное отношение к своему здоровью через чтение детской л</w:t>
      </w:r>
      <w:r w:rsidR="008B5F45">
        <w:rPr>
          <w:rFonts w:ascii="Times New Roman" w:eastAsia="Times New Roman" w:hAnsi="Times New Roman" w:cs="Times New Roman"/>
          <w:color w:val="555555"/>
          <w:sz w:val="24"/>
          <w:szCs w:val="24"/>
        </w:rPr>
        <w:t>итературы «</w:t>
      </w:r>
      <w:proofErr w:type="spellStart"/>
      <w:r w:rsidR="008B5F45">
        <w:rPr>
          <w:rFonts w:ascii="Times New Roman" w:eastAsia="Times New Roman" w:hAnsi="Times New Roman" w:cs="Times New Roman"/>
          <w:color w:val="555555"/>
          <w:sz w:val="24"/>
          <w:szCs w:val="24"/>
        </w:rPr>
        <w:t>Мойдодыр</w:t>
      </w:r>
      <w:proofErr w:type="spellEnd"/>
      <w:r w:rsidR="008B5F45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Спортивные игры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овышать двигательную активность детей «Кто дальше», «Кто быстр</w:t>
      </w:r>
      <w:r w:rsid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ее» </w:t>
      </w:r>
      <w:r w:rsidR="002636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«Катание на санках», </w:t>
      </w:r>
      <w:r w:rsid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r w:rsidR="0026369F">
        <w:rPr>
          <w:rFonts w:ascii="Times New Roman" w:eastAsia="Times New Roman" w:hAnsi="Times New Roman" w:cs="Times New Roman"/>
          <w:color w:val="555555"/>
          <w:sz w:val="24"/>
          <w:szCs w:val="24"/>
        </w:rPr>
        <w:t>К</w:t>
      </w:r>
      <w:r w:rsid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атание</w:t>
      </w:r>
      <w:r w:rsidR="002636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со снежной </w:t>
      </w:r>
      <w:r w:rsid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горки на</w:t>
      </w:r>
      <w:r w:rsidR="0026369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26369F">
        <w:rPr>
          <w:rFonts w:ascii="Times New Roman" w:eastAsia="Times New Roman" w:hAnsi="Times New Roman" w:cs="Times New Roman"/>
          <w:color w:val="555555"/>
          <w:sz w:val="24"/>
          <w:szCs w:val="24"/>
        </w:rPr>
        <w:t>снегокатах</w:t>
      </w:r>
      <w:proofErr w:type="spellEnd"/>
      <w:r w:rsidR="0026369F">
        <w:rPr>
          <w:rFonts w:ascii="Times New Roman" w:eastAsia="Times New Roman" w:hAnsi="Times New Roman" w:cs="Times New Roman"/>
          <w:color w:val="555555"/>
          <w:sz w:val="24"/>
          <w:szCs w:val="24"/>
        </w:rPr>
        <w:t>, ватрушке, «Самый меткий», «Снежный  лабиринт»</w:t>
      </w:r>
      <w:r w:rsid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EF011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Подвижная игра «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>Я М</w:t>
      </w:r>
      <w:r w:rsidR="00EF0119">
        <w:rPr>
          <w:rFonts w:ascii="Times New Roman" w:eastAsia="Times New Roman" w:hAnsi="Times New Roman" w:cs="Times New Roman"/>
          <w:color w:val="555555"/>
          <w:sz w:val="24"/>
          <w:szCs w:val="24"/>
        </w:rPr>
        <w:t>оро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>з-красный нос</w:t>
      </w:r>
      <w:r w:rsidR="00EF0119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EF0119">
        <w:rPr>
          <w:rFonts w:ascii="Times New Roman" w:eastAsia="Times New Roman" w:hAnsi="Times New Roman" w:cs="Times New Roman"/>
          <w:color w:val="555555"/>
          <w:sz w:val="24"/>
          <w:szCs w:val="24"/>
        </w:rPr>
        <w:t>и другие.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Гимнастика пробуждения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Формировать навык активного просыпания, помогать быть бодрыми после сна, ежедневно.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Гимнастика для глаз Активизация работы мышц глаза, способствовать профилактике нарушения зрения у детей «Послушные глазки»,  Два раза в неделю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Упражнения 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для профилактики плоскостопия  у детей два раза в неделю на занятиях по физической культуре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0D67B4" w:rsidRPr="00EB0615" w:rsidRDefault="00EF0119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Утренней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гимнастика. </w:t>
      </w:r>
      <w:r w:rsidR="000D67B4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Повышать у детей интерес к физическим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упражнениям </w:t>
      </w:r>
      <w:r w:rsidR="000D67B4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ежедневн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Оздоровительные дидактические игры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Закрепить знания детей о предметах необходимых для укрепления здоровья «Назови предм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>ет», «Витамины в продуктах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», «Наши помощники» Один раз в неделю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Дыхательная гимнастика</w:t>
      </w:r>
      <w:r w:rsidR="009D5CE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Укреплять и улучшат</w:t>
      </w:r>
      <w:r w:rsidR="00F1103A">
        <w:rPr>
          <w:rFonts w:ascii="Times New Roman" w:eastAsia="Times New Roman" w:hAnsi="Times New Roman" w:cs="Times New Roman"/>
          <w:color w:val="555555"/>
          <w:sz w:val="24"/>
          <w:szCs w:val="24"/>
        </w:rPr>
        <w:t>ь работу органов дыхания «Ветерок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», 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Закаливающий массаж подошв ног</w:t>
      </w:r>
      <w:r w:rsidR="008B5F4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тимулировать активные точки на подошвах ног Хождение по </w:t>
      </w:r>
      <w:proofErr w:type="spellStart"/>
      <w:r w:rsidR="008B5F45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коррегирующим</w:t>
      </w:r>
      <w:proofErr w:type="spellEnd"/>
      <w:r w:rsidR="008B5F45"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дорожкам ежедневно</w:t>
      </w:r>
      <w:r w:rsidR="00F110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после сна.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Сюжетно ролевые игры</w:t>
      </w:r>
      <w:r w:rsidR="00F1103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Развивать игровую активность, закрепить знания детей о 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профессиях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которые помогают укреплять и заботитьс</w:t>
      </w:r>
      <w:r w:rsidR="00F110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я о нашем здоровье. 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Беседы с детьми о спорте</w:t>
      </w:r>
      <w:r w:rsidR="00F1103A">
        <w:rPr>
          <w:rFonts w:ascii="Times New Roman" w:eastAsia="Times New Roman" w:hAnsi="Times New Roman" w:cs="Times New Roman"/>
          <w:color w:val="555555"/>
          <w:sz w:val="24"/>
          <w:szCs w:val="24"/>
        </w:rPr>
        <w:t>. Пополня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ть и обогащать знания детей о здоровом образе жизни. Закрепить знания о видах спорта «Всё о спорте», «Зачем нужна зарядка», «Какие виды спорта вы знаете», «Правильная осанка» Два раза в месяц</w:t>
      </w:r>
      <w:r w:rsidR="00511151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Художественное творчество (рисование, лепка, аппликация) Учить детей передавать свой положительный опыт двигательной деятельности через художественное </w:t>
      </w:r>
      <w:r w:rsidR="00511151">
        <w:rPr>
          <w:rFonts w:ascii="Times New Roman" w:eastAsia="Times New Roman" w:hAnsi="Times New Roman" w:cs="Times New Roman"/>
          <w:color w:val="555555"/>
          <w:sz w:val="24"/>
          <w:szCs w:val="24"/>
        </w:rPr>
        <w:t>творчество. «Эмблема своей  команды снежинки льдинки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», «Мой весёлый звонкий мяч» Два раза в месяц и по желанию детей</w:t>
      </w:r>
    </w:p>
    <w:p w:rsidR="000D67B4" w:rsidRPr="00EB0615" w:rsidRDefault="000D67B4" w:rsidP="000D67B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Культурно гигиенические навыки</w:t>
      </w:r>
      <w:proofErr w:type="gramStart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</w:t>
      </w:r>
      <w:proofErr w:type="gramEnd"/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истематизировать знания и совершенствовать навыки детей о необходимости гигиенических процедур для укрепления здо</w:t>
      </w:r>
      <w:r w:rsidR="00501965">
        <w:rPr>
          <w:rFonts w:ascii="Times New Roman" w:eastAsia="Times New Roman" w:hAnsi="Times New Roman" w:cs="Times New Roman"/>
          <w:color w:val="555555"/>
          <w:sz w:val="24"/>
          <w:szCs w:val="24"/>
        </w:rPr>
        <w:t>ровья</w:t>
      </w:r>
      <w:r w:rsidRPr="00EB0615">
        <w:rPr>
          <w:rFonts w:ascii="Times New Roman" w:eastAsia="Times New Roman" w:hAnsi="Times New Roman" w:cs="Times New Roman"/>
          <w:color w:val="555555"/>
          <w:sz w:val="24"/>
          <w:szCs w:val="24"/>
        </w:rPr>
        <w:t>, «Предметы личной гигиены» ежедневно</w:t>
      </w:r>
      <w:r w:rsidR="00C4280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0D67B4" w:rsidRPr="00EB0615" w:rsidRDefault="000D67B4" w:rsidP="000D67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</w:rPr>
      </w:pPr>
    </w:p>
    <w:p w:rsidR="000D67B4" w:rsidRPr="00EB0615" w:rsidRDefault="000D67B4" w:rsidP="000D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370" w:rsidRPr="00EB0615" w:rsidRDefault="00146370">
      <w:pPr>
        <w:rPr>
          <w:rFonts w:ascii="Times New Roman" w:hAnsi="Times New Roman" w:cs="Times New Roman"/>
          <w:sz w:val="24"/>
          <w:szCs w:val="24"/>
        </w:rPr>
      </w:pPr>
    </w:p>
    <w:sectPr w:rsidR="00146370" w:rsidRPr="00EB0615" w:rsidSect="004701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B4"/>
    <w:rsid w:val="000418C6"/>
    <w:rsid w:val="000D67B4"/>
    <w:rsid w:val="00146370"/>
    <w:rsid w:val="00183264"/>
    <w:rsid w:val="0026369F"/>
    <w:rsid w:val="002C66B6"/>
    <w:rsid w:val="003E7CCD"/>
    <w:rsid w:val="00455EF2"/>
    <w:rsid w:val="00470155"/>
    <w:rsid w:val="004B0E20"/>
    <w:rsid w:val="00501965"/>
    <w:rsid w:val="00511151"/>
    <w:rsid w:val="00675620"/>
    <w:rsid w:val="008724B7"/>
    <w:rsid w:val="008B5F45"/>
    <w:rsid w:val="00926864"/>
    <w:rsid w:val="009D5CE0"/>
    <w:rsid w:val="009E3015"/>
    <w:rsid w:val="00A36E03"/>
    <w:rsid w:val="00A550FB"/>
    <w:rsid w:val="00AD4CDA"/>
    <w:rsid w:val="00B219A8"/>
    <w:rsid w:val="00B71237"/>
    <w:rsid w:val="00C11675"/>
    <w:rsid w:val="00C42800"/>
    <w:rsid w:val="00C50A57"/>
    <w:rsid w:val="00CC6F5E"/>
    <w:rsid w:val="00D9594C"/>
    <w:rsid w:val="00E25048"/>
    <w:rsid w:val="00EB0615"/>
    <w:rsid w:val="00EF0119"/>
    <w:rsid w:val="00F1103A"/>
    <w:rsid w:val="00F5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2020-12-28T08:25:00Z</dcterms:created>
  <dcterms:modified xsi:type="dcterms:W3CDTF">2020-12-28T10:00:00Z</dcterms:modified>
</cp:coreProperties>
</file>